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nkeltabell"/>
        <w:tblpPr w:leftFromText="142" w:rightFromText="142" w:vertAnchor="page" w:horzAnchor="page" w:tblpX="7089" w:tblpY="795"/>
        <w:tblOverlap w:val="never"/>
        <w:tblW w:w="467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  <w:tblCaption w:val="Dokumentinformation"/>
      </w:tblPr>
      <w:tblGrid>
        <w:gridCol w:w="1557"/>
        <w:gridCol w:w="3119"/>
      </w:tblGrid>
      <w:tr w:rsidR="00CD2EFC" w14:paraId="59606172" w14:textId="77777777" w:rsidTr="00230C72">
        <w:trPr>
          <w:tblHeader/>
        </w:trPr>
        <w:tc>
          <w:tcPr>
            <w:tcW w:w="1557" w:type="dxa"/>
          </w:tcPr>
          <w:p w14:paraId="3D619CAC" w14:textId="4B2087CA" w:rsidR="00CD2EFC" w:rsidRPr="00230C72" w:rsidRDefault="00230C72" w:rsidP="00AC56AF">
            <w:pPr>
              <w:pStyle w:val="Formelltext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119" w:type="dxa"/>
          </w:tcPr>
          <w:p w14:paraId="64C44A39" w14:textId="0497FD9F" w:rsidR="00CD2EFC" w:rsidRPr="00AC56AF" w:rsidRDefault="00704F96" w:rsidP="00AC56AF">
            <w:pPr>
              <w:pStyle w:val="FormelltextDatum"/>
            </w:pPr>
            <w:r>
              <w:t>2023-05-15</w:t>
            </w:r>
          </w:p>
        </w:tc>
      </w:tr>
      <w:tr w:rsidR="005A776C" w14:paraId="21947521" w14:textId="77777777" w:rsidTr="00230C72">
        <w:tc>
          <w:tcPr>
            <w:tcW w:w="1557" w:type="dxa"/>
          </w:tcPr>
          <w:p w14:paraId="61872C1A" w14:textId="17DF71C8" w:rsidR="005A776C" w:rsidRDefault="00230C72" w:rsidP="00AC56AF">
            <w:pPr>
              <w:pStyle w:val="Formelltext"/>
            </w:pPr>
            <w:r w:rsidRPr="00612735">
              <w:rPr>
                <w:lang w:val="en-GB"/>
              </w:rPr>
              <w:t>Ref. no.</w:t>
            </w:r>
          </w:p>
        </w:tc>
        <w:tc>
          <w:tcPr>
            <w:tcW w:w="3119" w:type="dxa"/>
          </w:tcPr>
          <w:p w14:paraId="19B3CB8C" w14:textId="6CBA1907" w:rsidR="005A776C" w:rsidRPr="00AC56AF" w:rsidRDefault="006163F9" w:rsidP="00AC56AF">
            <w:pPr>
              <w:pStyle w:val="FormelltextDnr"/>
            </w:pPr>
            <w:r w:rsidRPr="006163F9">
              <w:t>SKH 2023/58/1.2.4</w:t>
            </w:r>
          </w:p>
        </w:tc>
      </w:tr>
      <w:tr w:rsidR="005C5CBB" w:rsidRPr="00230C72" w14:paraId="25A0B07B" w14:textId="77777777" w:rsidTr="00230C72">
        <w:tc>
          <w:tcPr>
            <w:tcW w:w="1557" w:type="dxa"/>
          </w:tcPr>
          <w:p w14:paraId="467F595B" w14:textId="3E8CFA74" w:rsidR="005C5CBB" w:rsidRPr="00FA167B" w:rsidRDefault="00230C72" w:rsidP="00AC56AF">
            <w:pPr>
              <w:pStyle w:val="Formelltext"/>
            </w:pPr>
            <w:r>
              <w:t>Template</w:t>
            </w:r>
            <w:r w:rsidRPr="00612735">
              <w:rPr>
                <w:lang w:val="en-GB"/>
              </w:rPr>
              <w:t xml:space="preserve"> </w:t>
            </w:r>
            <w:r>
              <w:rPr>
                <w:lang w:val="en-GB"/>
              </w:rPr>
              <w:t>d</w:t>
            </w:r>
            <w:r w:rsidRPr="00612735">
              <w:rPr>
                <w:lang w:val="en-GB"/>
              </w:rPr>
              <w:t>ecided by</w:t>
            </w:r>
          </w:p>
        </w:tc>
        <w:tc>
          <w:tcPr>
            <w:tcW w:w="3119" w:type="dxa"/>
          </w:tcPr>
          <w:p w14:paraId="1E93C2B1" w14:textId="13D5F4B0" w:rsidR="005C5CBB" w:rsidRPr="00230C72" w:rsidRDefault="00230C72" w:rsidP="00AC56AF">
            <w:pPr>
              <w:pStyle w:val="Formelltext"/>
              <w:rPr>
                <w:lang w:val="en-US"/>
              </w:rPr>
            </w:pPr>
            <w:r w:rsidRPr="00612735">
              <w:rPr>
                <w:lang w:val="en-GB"/>
              </w:rPr>
              <w:t>Board of Education and Research</w:t>
            </w:r>
          </w:p>
        </w:tc>
      </w:tr>
      <w:tr w:rsidR="005C5CBB" w14:paraId="0EAB6D92" w14:textId="77777777" w:rsidTr="00230C72">
        <w:tc>
          <w:tcPr>
            <w:tcW w:w="1557" w:type="dxa"/>
          </w:tcPr>
          <w:p w14:paraId="209F30A8" w14:textId="169D27D4" w:rsidR="005C5CBB" w:rsidRPr="00FA167B" w:rsidRDefault="00230C72" w:rsidP="00AC56AF">
            <w:pPr>
              <w:pStyle w:val="Formelltext"/>
            </w:pPr>
            <w:r w:rsidRPr="00612735">
              <w:rPr>
                <w:lang w:val="en-GB"/>
              </w:rPr>
              <w:t>Validity period</w:t>
            </w:r>
          </w:p>
        </w:tc>
        <w:tc>
          <w:tcPr>
            <w:tcW w:w="3119" w:type="dxa"/>
          </w:tcPr>
          <w:p w14:paraId="161A6BEF" w14:textId="3DA150A1" w:rsidR="005C5CBB" w:rsidRDefault="00230C72" w:rsidP="00AC56AF">
            <w:pPr>
              <w:pStyle w:val="Formelltext"/>
            </w:pPr>
            <w:r w:rsidRPr="00612735">
              <w:rPr>
                <w:lang w:val="en-GB"/>
              </w:rPr>
              <w:t>Until further notice</w:t>
            </w:r>
          </w:p>
        </w:tc>
      </w:tr>
    </w:tbl>
    <w:p w14:paraId="2BA6417E" w14:textId="2356F7AD" w:rsidR="00230C72" w:rsidRPr="00230C72" w:rsidRDefault="00230C72" w:rsidP="00230C72">
      <w:pPr>
        <w:pStyle w:val="Rubrik2"/>
        <w:numPr>
          <w:ilvl w:val="0"/>
          <w:numId w:val="0"/>
        </w:numPr>
        <w:rPr>
          <w:sz w:val="36"/>
          <w:szCs w:val="28"/>
          <w:lang w:val="en-GB"/>
        </w:rPr>
      </w:pPr>
      <w:r w:rsidRPr="00230C72">
        <w:rPr>
          <w:sz w:val="36"/>
          <w:szCs w:val="28"/>
          <w:lang w:val="en-GB"/>
        </w:rPr>
        <w:t xml:space="preserve">Yearly compilation of course evaluations at an overarching level by the </w:t>
      </w:r>
      <w:r>
        <w:rPr>
          <w:sz w:val="36"/>
          <w:szCs w:val="28"/>
          <w:lang w:val="en-GB"/>
        </w:rPr>
        <w:t xml:space="preserve">Head of </w:t>
      </w:r>
      <w:r w:rsidRPr="00230C72">
        <w:rPr>
          <w:sz w:val="36"/>
          <w:szCs w:val="28"/>
          <w:lang w:val="en-GB"/>
        </w:rPr>
        <w:t>subject /</w:t>
      </w:r>
      <w:r>
        <w:rPr>
          <w:sz w:val="36"/>
          <w:szCs w:val="28"/>
          <w:lang w:val="en-GB"/>
        </w:rPr>
        <w:t>H</w:t>
      </w:r>
      <w:r w:rsidRPr="00230C72">
        <w:rPr>
          <w:sz w:val="36"/>
          <w:szCs w:val="28"/>
          <w:lang w:val="en-GB"/>
        </w:rPr>
        <w:t>ead of third-cycle subject area</w:t>
      </w:r>
    </w:p>
    <w:p w14:paraId="32A65EB3" w14:textId="77777777" w:rsidR="00230C72" w:rsidRPr="00230C72" w:rsidRDefault="00230C72" w:rsidP="00230C72">
      <w:pPr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</w:pPr>
      <w:r w:rsidRPr="00230C7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Information on course evaluations</w:t>
      </w:r>
      <w:r w:rsidRPr="00230C7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br/>
      </w:r>
    </w:p>
    <w:p w14:paraId="338BB605" w14:textId="77777777" w:rsidR="00230C72" w:rsidRPr="00230C72" w:rsidRDefault="00230C72" w:rsidP="00230C72">
      <w:pPr>
        <w:rPr>
          <w:lang w:val="en-GB"/>
        </w:rPr>
      </w:pPr>
      <w:r w:rsidRPr="00230C72">
        <w:rPr>
          <w:lang w:val="en-GB"/>
        </w:rPr>
        <w:t>Subject unit/Research centre:</w:t>
      </w:r>
      <w:r w:rsidRPr="00230C72">
        <w:rPr>
          <w:lang w:val="en-GB"/>
        </w:rPr>
        <w:br/>
        <w:t xml:space="preserve">Academic year: </w:t>
      </w:r>
    </w:p>
    <w:p w14:paraId="11D2B21D" w14:textId="77777777" w:rsidR="00230C72" w:rsidRPr="00230C72" w:rsidRDefault="00230C72" w:rsidP="00230C72">
      <w:pPr>
        <w:rPr>
          <w:lang w:val="en-GB"/>
        </w:rPr>
      </w:pPr>
      <w:r w:rsidRPr="00230C72">
        <w:rPr>
          <w:lang w:val="en-GB"/>
        </w:rPr>
        <w:t xml:space="preserve">Number of courses (within programme or freestanding courses) on which this compilation is based: </w:t>
      </w:r>
    </w:p>
    <w:p w14:paraId="5B07C346" w14:textId="77777777" w:rsidR="00230C72" w:rsidRPr="00230C72" w:rsidRDefault="00230C72" w:rsidP="00230C72">
      <w:pPr>
        <w:rPr>
          <w:lang w:val="en-GB"/>
        </w:rPr>
      </w:pPr>
      <w:r w:rsidRPr="00230C72">
        <w:rPr>
          <w:lang w:val="en-GB"/>
        </w:rPr>
        <w:t>Average response rate, total:</w:t>
      </w:r>
    </w:p>
    <w:p w14:paraId="53DB2BDF" w14:textId="77777777" w:rsidR="00230C72" w:rsidRPr="00230C72" w:rsidRDefault="00230C72" w:rsidP="00230C72">
      <w:pPr>
        <w:rPr>
          <w:lang w:val="en-GB"/>
        </w:rPr>
      </w:pPr>
      <w:r w:rsidRPr="00230C72">
        <w:rPr>
          <w:lang w:val="en-GB"/>
        </w:rPr>
        <w:t xml:space="preserve">Average response rate, courses in programme: </w:t>
      </w:r>
    </w:p>
    <w:p w14:paraId="13C2958D" w14:textId="1E32B58D" w:rsidR="00230C72" w:rsidRDefault="00230C72" w:rsidP="00230C72">
      <w:pPr>
        <w:rPr>
          <w:lang w:val="en-GB"/>
        </w:rPr>
      </w:pPr>
      <w:r w:rsidRPr="00230C72">
        <w:rPr>
          <w:lang w:val="en-GB"/>
        </w:rPr>
        <w:t>Average response rate, freestanding courses:</w:t>
      </w:r>
    </w:p>
    <w:p w14:paraId="2D187D2A" w14:textId="77777777" w:rsidR="00230C72" w:rsidRPr="00230C72" w:rsidRDefault="00230C72" w:rsidP="00230C72">
      <w:pPr>
        <w:rPr>
          <w:lang w:val="en-GB"/>
        </w:rPr>
      </w:pPr>
    </w:p>
    <w:p w14:paraId="2AF00476" w14:textId="77777777" w:rsidR="00230C72" w:rsidRDefault="00230C72" w:rsidP="00230C72">
      <w:pPr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</w:pPr>
      <w:r w:rsidRPr="00230C7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 xml:space="preserve">Measures based on course </w:t>
      </w:r>
      <w:proofErr w:type="gramStart"/>
      <w:r w:rsidRPr="00230C7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evaluations</w:t>
      </w:r>
      <w:proofErr w:type="gramEnd"/>
    </w:p>
    <w:p w14:paraId="0770AD7C" w14:textId="77777777" w:rsidR="00230C72" w:rsidRDefault="00230C72" w:rsidP="00230C72">
      <w:pPr>
        <w:rPr>
          <w:lang w:val="en-GB"/>
        </w:rPr>
      </w:pPr>
    </w:p>
    <w:p w14:paraId="31EC3F8C" w14:textId="77777777" w:rsidR="00230C72" w:rsidRPr="00230C72" w:rsidRDefault="00230C72" w:rsidP="00230C72">
      <w:pPr>
        <w:rPr>
          <w:lang w:val="en-GB"/>
        </w:rPr>
      </w:pPr>
    </w:p>
    <w:p w14:paraId="54E7EC39" w14:textId="77777777" w:rsidR="00230C72" w:rsidRPr="00230C72" w:rsidRDefault="00230C72" w:rsidP="00230C72">
      <w:pPr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</w:pPr>
      <w:r w:rsidRPr="00230C7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 xml:space="preserve">Follow-up of measures from previous semesters </w:t>
      </w:r>
    </w:p>
    <w:p w14:paraId="605E19E0" w14:textId="77777777" w:rsidR="00230C72" w:rsidRPr="00230C72" w:rsidRDefault="00230C72" w:rsidP="00230C72">
      <w:pPr>
        <w:rPr>
          <w:lang w:val="en-GB"/>
        </w:rPr>
      </w:pPr>
    </w:p>
    <w:p w14:paraId="1513980B" w14:textId="77777777" w:rsidR="00230C72" w:rsidRPr="00230C72" w:rsidRDefault="00230C72" w:rsidP="00230C72">
      <w:pPr>
        <w:pStyle w:val="Rubrik2"/>
        <w:numPr>
          <w:ilvl w:val="0"/>
          <w:numId w:val="0"/>
        </w:numPr>
        <w:rPr>
          <w:lang w:val="en-GB"/>
        </w:rPr>
      </w:pPr>
      <w:r w:rsidRPr="00230C72">
        <w:br/>
      </w:r>
      <w:r w:rsidRPr="00230C72">
        <w:rPr>
          <w:lang w:val="en-GB"/>
        </w:rPr>
        <w:t xml:space="preserve">Planned or implemented </w:t>
      </w:r>
      <w:proofErr w:type="gramStart"/>
      <w:r w:rsidRPr="00230C72">
        <w:rPr>
          <w:lang w:val="en-GB"/>
        </w:rPr>
        <w:t>measures</w:t>
      </w:r>
      <w:proofErr w:type="gramEnd"/>
      <w:r w:rsidRPr="00230C72">
        <w:rPr>
          <w:lang w:val="en-GB"/>
        </w:rPr>
        <w:t xml:space="preserve"> </w:t>
      </w:r>
    </w:p>
    <w:p w14:paraId="2BBCA687" w14:textId="77777777" w:rsidR="00230C72" w:rsidRDefault="00230C72" w:rsidP="00230C72">
      <w:pPr>
        <w:rPr>
          <w:lang w:val="en-GB"/>
        </w:rPr>
      </w:pPr>
    </w:p>
    <w:p w14:paraId="4B868A57" w14:textId="77777777" w:rsidR="00230C72" w:rsidRPr="00230C72" w:rsidRDefault="00230C72" w:rsidP="00230C72">
      <w:pPr>
        <w:rPr>
          <w:lang w:val="en-GB"/>
        </w:rPr>
      </w:pPr>
    </w:p>
    <w:p w14:paraId="7F4D5C49" w14:textId="77777777" w:rsidR="00230C72" w:rsidRPr="00230C72" w:rsidRDefault="00230C72" w:rsidP="00230C72">
      <w:pPr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</w:pPr>
      <w:r w:rsidRPr="00230C7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Issues to be handled by the Board of Education and Research (where applicable)</w:t>
      </w:r>
    </w:p>
    <w:p w14:paraId="55DA5527" w14:textId="77777777" w:rsidR="00230C72" w:rsidRDefault="00230C72" w:rsidP="00230C72">
      <w:pPr>
        <w:rPr>
          <w:lang w:val="en-GB"/>
        </w:rPr>
      </w:pPr>
    </w:p>
    <w:p w14:paraId="07E5FB42" w14:textId="77777777" w:rsidR="00230C72" w:rsidRPr="00230C72" w:rsidRDefault="00230C72" w:rsidP="00230C72">
      <w:pPr>
        <w:rPr>
          <w:lang w:val="en-GB"/>
        </w:rPr>
      </w:pPr>
    </w:p>
    <w:p w14:paraId="3401A417" w14:textId="11AD2FDA" w:rsidR="00230C72" w:rsidRDefault="00230C72" w:rsidP="00230C72">
      <w:pPr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</w:pPr>
      <w:r w:rsidRPr="00230C7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 xml:space="preserve">Reflections of the 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 xml:space="preserve">Head of </w:t>
      </w:r>
      <w:r w:rsidRPr="00230C7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subject /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H</w:t>
      </w:r>
      <w:r w:rsidRPr="00230C72">
        <w:rPr>
          <w:rFonts w:ascii="Arial" w:hAnsi="Arial" w:cs="Arial"/>
          <w:b/>
          <w:bCs/>
          <w:color w:val="000000" w:themeColor="text1"/>
          <w:sz w:val="26"/>
          <w:szCs w:val="26"/>
          <w:lang w:val="en-GB"/>
        </w:rPr>
        <w:t>ead of third-cycle subject area</w:t>
      </w:r>
    </w:p>
    <w:p w14:paraId="6FDC7146" w14:textId="77777777" w:rsidR="00F4627D" w:rsidRPr="00230C72" w:rsidRDefault="00F4627D" w:rsidP="00230C72">
      <w:pPr>
        <w:rPr>
          <w:lang w:val="en-US"/>
        </w:rPr>
      </w:pPr>
    </w:p>
    <w:sectPr w:rsidR="00F4627D" w:rsidRPr="00230C72" w:rsidSect="00E97E6C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709" w:right="2268" w:bottom="1701" w:left="2268" w:header="85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A52B" w14:textId="77777777" w:rsidR="00157F10" w:rsidRDefault="00157F10" w:rsidP="00190C50">
      <w:r>
        <w:separator/>
      </w:r>
    </w:p>
    <w:p w14:paraId="73CB0A1B" w14:textId="77777777" w:rsidR="00157F10" w:rsidRDefault="00157F10"/>
  </w:endnote>
  <w:endnote w:type="continuationSeparator" w:id="0">
    <w:p w14:paraId="3D3E2D26" w14:textId="77777777" w:rsidR="00157F10" w:rsidRDefault="00157F10" w:rsidP="00190C50">
      <w:r>
        <w:continuationSeparator/>
      </w:r>
    </w:p>
    <w:p w14:paraId="1556D164" w14:textId="77777777" w:rsidR="00157F10" w:rsidRDefault="00157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AA5E" w14:textId="77777777" w:rsidR="00EE6948" w:rsidRPr="00EE6948" w:rsidRDefault="00C548CF" w:rsidP="00C548CF">
    <w:pPr>
      <w:pStyle w:val="Sidfotvrigasido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FF75" w14:textId="77777777" w:rsidR="00BF5A63" w:rsidRPr="00BF5A63" w:rsidRDefault="00BF5A63" w:rsidP="00BF5A63">
    <w:pPr>
      <w:pStyle w:val="Sidfot"/>
    </w:pPr>
    <w:r w:rsidRPr="00BF5A63">
      <w:t>BOX 240 45, SE-104 50 STOCKHOLM</w:t>
    </w:r>
  </w:p>
  <w:p w14:paraId="78660E08" w14:textId="77777777" w:rsidR="00DD0DE4" w:rsidRPr="00BF5A63" w:rsidRDefault="00BF5A63" w:rsidP="00BF5A63">
    <w:pPr>
      <w:pStyle w:val="Sidfot"/>
    </w:pPr>
    <w:r w:rsidRPr="00BF5A63">
      <w:t>+46 8 49 400 000 UNIARTS.SE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207D" w14:textId="77777777" w:rsidR="00157F10" w:rsidRDefault="00157F10" w:rsidP="0015432E">
      <w:pPr>
        <w:spacing w:after="0"/>
      </w:pPr>
      <w:r>
        <w:separator/>
      </w:r>
    </w:p>
  </w:footnote>
  <w:footnote w:type="continuationSeparator" w:id="0">
    <w:p w14:paraId="1DA22545" w14:textId="77777777" w:rsidR="00157F10" w:rsidRDefault="00157F10" w:rsidP="00190C50">
      <w:r>
        <w:continuationSeparator/>
      </w:r>
    </w:p>
    <w:p w14:paraId="707C8056" w14:textId="77777777" w:rsidR="00157F10" w:rsidRDefault="00157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tblpX="4821" w:tblpY="795"/>
      <w:tblOverlap w:val="never"/>
      <w:tblW w:w="4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information"/>
    </w:tblPr>
    <w:tblGrid>
      <w:gridCol w:w="2134"/>
      <w:gridCol w:w="2135"/>
    </w:tblGrid>
    <w:tr w:rsidR="00B504E1" w:rsidRPr="00FA27FD" w14:paraId="6C4F663D" w14:textId="77777777" w:rsidTr="005C3CDD">
      <w:trPr>
        <w:trHeight w:hRule="exact" w:val="170"/>
        <w:tblHeader/>
      </w:trPr>
      <w:tc>
        <w:tcPr>
          <w:tcW w:w="2134" w:type="dxa"/>
        </w:tcPr>
        <w:p w14:paraId="670DCB2D" w14:textId="77777777" w:rsidR="00B504E1" w:rsidRPr="00C25B6B" w:rsidRDefault="00B504E1" w:rsidP="006828CB">
          <w:pPr>
            <w:pStyle w:val="Etikett"/>
          </w:pPr>
          <w:r>
            <w:t>Datum</w:t>
          </w:r>
        </w:p>
      </w:tc>
      <w:tc>
        <w:tcPr>
          <w:tcW w:w="2135" w:type="dxa"/>
        </w:tcPr>
        <w:p w14:paraId="1738778F" w14:textId="77777777" w:rsidR="00B504E1" w:rsidRPr="00C25B6B" w:rsidRDefault="00B504E1" w:rsidP="006828CB">
          <w:pPr>
            <w:pStyle w:val="Etikett"/>
          </w:pPr>
          <w:r>
            <w:t>Dnr</w:t>
          </w:r>
        </w:p>
      </w:tc>
    </w:tr>
    <w:tr w:rsidR="00B504E1" w:rsidRPr="00FA27FD" w14:paraId="6DD61C29" w14:textId="77777777" w:rsidTr="006828CB">
      <w:trPr>
        <w:trHeight w:hRule="exact" w:val="454"/>
      </w:trPr>
      <w:tc>
        <w:tcPr>
          <w:tcW w:w="2134" w:type="dxa"/>
        </w:tcPr>
        <w:p w14:paraId="3D122254" w14:textId="04D86B04" w:rsidR="00B504E1" w:rsidRPr="001B40A7" w:rsidRDefault="00000000" w:rsidP="006828CB">
          <w:pPr>
            <w:pStyle w:val="Formelltext"/>
          </w:pPr>
          <w:fldSimple w:instr=" STYLEREF  &quot;Formell text Datum&quot;  \* MERGEFORMAT ">
            <w:r w:rsidR="00230C72">
              <w:rPr>
                <w:noProof/>
              </w:rPr>
              <w:t>2023-05-15</w:t>
            </w:r>
          </w:fldSimple>
        </w:p>
      </w:tc>
      <w:tc>
        <w:tcPr>
          <w:tcW w:w="2135" w:type="dxa"/>
        </w:tcPr>
        <w:p w14:paraId="7BBBC734" w14:textId="516364B4" w:rsidR="00B504E1" w:rsidRDefault="00000000" w:rsidP="006828CB">
          <w:pPr>
            <w:pStyle w:val="Formelltext"/>
          </w:pPr>
          <w:fldSimple w:instr=" STYLEREF  &quot;Formell text Dnr&quot;  \* MERGEFORMAT ">
            <w:r w:rsidR="00230C72">
              <w:rPr>
                <w:noProof/>
              </w:rPr>
              <w:t>SKH 2023/58/1.2.4</w:t>
            </w:r>
          </w:fldSimple>
        </w:p>
      </w:tc>
    </w:tr>
  </w:tbl>
  <w:p w14:paraId="4A033DEA" w14:textId="77777777" w:rsidR="00A5519B" w:rsidRDefault="00B504E1" w:rsidP="006F056F">
    <w:pPr>
      <w:pStyle w:val="Sidhuvud"/>
      <w:spacing w:after="840"/>
      <w:ind w:left="-1134"/>
    </w:pPr>
    <w:r>
      <w:rPr>
        <w:noProof/>
      </w:rPr>
      <w:drawing>
        <wp:inline distT="0" distB="0" distL="0" distR="0" wp14:anchorId="6A7A2DA7" wp14:editId="6C365DFF">
          <wp:extent cx="1542288" cy="311511"/>
          <wp:effectExtent l="0" t="0" r="1270" b="0"/>
          <wp:docPr id="7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1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497" w14:textId="77777777" w:rsidR="008605FE" w:rsidRPr="00CD2EFC" w:rsidRDefault="005A776C" w:rsidP="00BE1320">
    <w:pPr>
      <w:pStyle w:val="Sidhuvud"/>
      <w:spacing w:after="2160"/>
      <w:ind w:left="-1134"/>
    </w:pPr>
    <w:r>
      <w:rPr>
        <w:noProof/>
      </w:rPr>
      <w:drawing>
        <wp:inline distT="0" distB="0" distL="0" distR="0" wp14:anchorId="7CC0E2EA" wp14:editId="0ECE1EC6">
          <wp:extent cx="2592000" cy="523532"/>
          <wp:effectExtent l="0" t="0" r="0" b="0"/>
          <wp:docPr id="8" name="Bildobjekt 8" descr="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2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930F4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BC80E0A"/>
    <w:multiLevelType w:val="multilevel"/>
    <w:tmpl w:val="C0EA71E6"/>
    <w:lvl w:ilvl="0">
      <w:start w:val="1"/>
      <w:numFmt w:val="decimal"/>
      <w:pStyle w:val="Rubrik1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0" w:hanging="851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0" w:hanging="85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0" w:hanging="851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0" w:hanging="851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0" w:hanging="851"/>
      </w:pPr>
      <w:rPr>
        <w:rFonts w:hint="default"/>
      </w:rPr>
    </w:lvl>
  </w:abstractNum>
  <w:num w:numId="1" w16cid:durableId="1595434869">
    <w:abstractNumId w:val="1"/>
  </w:num>
  <w:num w:numId="2" w16cid:durableId="1630015298">
    <w:abstractNumId w:val="3"/>
  </w:num>
  <w:num w:numId="3" w16cid:durableId="1632009269">
    <w:abstractNumId w:val="2"/>
  </w:num>
  <w:num w:numId="4" w16cid:durableId="57481074">
    <w:abstractNumId w:val="5"/>
  </w:num>
  <w:num w:numId="5" w16cid:durableId="1526096227">
    <w:abstractNumId w:val="4"/>
  </w:num>
  <w:num w:numId="6" w16cid:durableId="564410629">
    <w:abstractNumId w:val="0"/>
  </w:num>
  <w:num w:numId="7" w16cid:durableId="1757509462">
    <w:abstractNumId w:val="5"/>
  </w:num>
  <w:num w:numId="8" w16cid:durableId="1116215549">
    <w:abstractNumId w:val="5"/>
  </w:num>
  <w:num w:numId="9" w16cid:durableId="2022195613">
    <w:abstractNumId w:val="5"/>
  </w:num>
  <w:num w:numId="10" w16cid:durableId="123955910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96"/>
    <w:rsid w:val="0000054C"/>
    <w:rsid w:val="00005588"/>
    <w:rsid w:val="00005C3A"/>
    <w:rsid w:val="00005F11"/>
    <w:rsid w:val="000109BB"/>
    <w:rsid w:val="00012E1D"/>
    <w:rsid w:val="000170BF"/>
    <w:rsid w:val="00022CEE"/>
    <w:rsid w:val="000265B4"/>
    <w:rsid w:val="00027397"/>
    <w:rsid w:val="00031DEE"/>
    <w:rsid w:val="00032B4B"/>
    <w:rsid w:val="000365B4"/>
    <w:rsid w:val="00040301"/>
    <w:rsid w:val="00046CDB"/>
    <w:rsid w:val="0005011F"/>
    <w:rsid w:val="00051343"/>
    <w:rsid w:val="000516D2"/>
    <w:rsid w:val="00056FFC"/>
    <w:rsid w:val="00061EE8"/>
    <w:rsid w:val="00074F1D"/>
    <w:rsid w:val="00075591"/>
    <w:rsid w:val="00086562"/>
    <w:rsid w:val="00087100"/>
    <w:rsid w:val="00093958"/>
    <w:rsid w:val="0009544E"/>
    <w:rsid w:val="00097A6D"/>
    <w:rsid w:val="00097C8C"/>
    <w:rsid w:val="000A042D"/>
    <w:rsid w:val="000A11DC"/>
    <w:rsid w:val="000A7D82"/>
    <w:rsid w:val="000C1302"/>
    <w:rsid w:val="000C5546"/>
    <w:rsid w:val="000C5EC5"/>
    <w:rsid w:val="000C5F05"/>
    <w:rsid w:val="000E328A"/>
    <w:rsid w:val="000E7725"/>
    <w:rsid w:val="000E7F8C"/>
    <w:rsid w:val="000F0D74"/>
    <w:rsid w:val="000F2DC6"/>
    <w:rsid w:val="000F453E"/>
    <w:rsid w:val="000F596E"/>
    <w:rsid w:val="00107D32"/>
    <w:rsid w:val="00110565"/>
    <w:rsid w:val="00117AC3"/>
    <w:rsid w:val="00123F5D"/>
    <w:rsid w:val="00126C14"/>
    <w:rsid w:val="0015432E"/>
    <w:rsid w:val="00154941"/>
    <w:rsid w:val="0015572E"/>
    <w:rsid w:val="00157F10"/>
    <w:rsid w:val="0016086C"/>
    <w:rsid w:val="00160B07"/>
    <w:rsid w:val="0016697C"/>
    <w:rsid w:val="0016740D"/>
    <w:rsid w:val="00173F59"/>
    <w:rsid w:val="001854CB"/>
    <w:rsid w:val="00190C50"/>
    <w:rsid w:val="00192480"/>
    <w:rsid w:val="001A3E8D"/>
    <w:rsid w:val="001B04CF"/>
    <w:rsid w:val="001B24EF"/>
    <w:rsid w:val="001B3088"/>
    <w:rsid w:val="001B40A7"/>
    <w:rsid w:val="001C4551"/>
    <w:rsid w:val="001C7BFC"/>
    <w:rsid w:val="001E07FF"/>
    <w:rsid w:val="001F0B82"/>
    <w:rsid w:val="001F0DA3"/>
    <w:rsid w:val="001F6D92"/>
    <w:rsid w:val="002121F0"/>
    <w:rsid w:val="002148F6"/>
    <w:rsid w:val="00222DA5"/>
    <w:rsid w:val="00224FF9"/>
    <w:rsid w:val="00225AAE"/>
    <w:rsid w:val="00230C72"/>
    <w:rsid w:val="002410C1"/>
    <w:rsid w:val="00241369"/>
    <w:rsid w:val="00242CCA"/>
    <w:rsid w:val="002519DB"/>
    <w:rsid w:val="0025207C"/>
    <w:rsid w:val="00265FA4"/>
    <w:rsid w:val="0026727B"/>
    <w:rsid w:val="002861FA"/>
    <w:rsid w:val="00287643"/>
    <w:rsid w:val="002935F6"/>
    <w:rsid w:val="0029490E"/>
    <w:rsid w:val="0029555E"/>
    <w:rsid w:val="002A7B01"/>
    <w:rsid w:val="002B013B"/>
    <w:rsid w:val="002B06BD"/>
    <w:rsid w:val="002B1A4F"/>
    <w:rsid w:val="002B7F3F"/>
    <w:rsid w:val="002C1682"/>
    <w:rsid w:val="002C2549"/>
    <w:rsid w:val="002C702D"/>
    <w:rsid w:val="002D06B7"/>
    <w:rsid w:val="002D0A31"/>
    <w:rsid w:val="002D275B"/>
    <w:rsid w:val="002D5CE0"/>
    <w:rsid w:val="002E1935"/>
    <w:rsid w:val="002E68BE"/>
    <w:rsid w:val="002E7F81"/>
    <w:rsid w:val="002F601E"/>
    <w:rsid w:val="002F6D20"/>
    <w:rsid w:val="003100DA"/>
    <w:rsid w:val="0031157F"/>
    <w:rsid w:val="0031302F"/>
    <w:rsid w:val="00320BB4"/>
    <w:rsid w:val="00326F3D"/>
    <w:rsid w:val="0033248E"/>
    <w:rsid w:val="00335C66"/>
    <w:rsid w:val="003506E8"/>
    <w:rsid w:val="0035207F"/>
    <w:rsid w:val="003529B0"/>
    <w:rsid w:val="0035470D"/>
    <w:rsid w:val="00355EC2"/>
    <w:rsid w:val="0036075A"/>
    <w:rsid w:val="00363CD3"/>
    <w:rsid w:val="00365593"/>
    <w:rsid w:val="003702C9"/>
    <w:rsid w:val="003713CA"/>
    <w:rsid w:val="00372230"/>
    <w:rsid w:val="00372382"/>
    <w:rsid w:val="0037504E"/>
    <w:rsid w:val="00375F56"/>
    <w:rsid w:val="003778DA"/>
    <w:rsid w:val="00381B81"/>
    <w:rsid w:val="00382A73"/>
    <w:rsid w:val="0038452A"/>
    <w:rsid w:val="00390311"/>
    <w:rsid w:val="0039390C"/>
    <w:rsid w:val="00394B5A"/>
    <w:rsid w:val="00395630"/>
    <w:rsid w:val="00397CDB"/>
    <w:rsid w:val="003A01D4"/>
    <w:rsid w:val="003A12B1"/>
    <w:rsid w:val="003A22F0"/>
    <w:rsid w:val="003A2AAB"/>
    <w:rsid w:val="003A2EB5"/>
    <w:rsid w:val="003A520D"/>
    <w:rsid w:val="003B258D"/>
    <w:rsid w:val="003B3726"/>
    <w:rsid w:val="003D4F90"/>
    <w:rsid w:val="003D7BD4"/>
    <w:rsid w:val="003E11DF"/>
    <w:rsid w:val="003E3385"/>
    <w:rsid w:val="003E7272"/>
    <w:rsid w:val="003F445E"/>
    <w:rsid w:val="003F6382"/>
    <w:rsid w:val="003F6440"/>
    <w:rsid w:val="003F6D69"/>
    <w:rsid w:val="003F7315"/>
    <w:rsid w:val="004006DF"/>
    <w:rsid w:val="00400A24"/>
    <w:rsid w:val="0040512C"/>
    <w:rsid w:val="00411542"/>
    <w:rsid w:val="0041228B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3821"/>
    <w:rsid w:val="00441D91"/>
    <w:rsid w:val="00442E15"/>
    <w:rsid w:val="00443B53"/>
    <w:rsid w:val="0044670E"/>
    <w:rsid w:val="00450E40"/>
    <w:rsid w:val="0045280E"/>
    <w:rsid w:val="00452CD7"/>
    <w:rsid w:val="004545D7"/>
    <w:rsid w:val="00454F41"/>
    <w:rsid w:val="00461460"/>
    <w:rsid w:val="00466968"/>
    <w:rsid w:val="00470AAA"/>
    <w:rsid w:val="004777BC"/>
    <w:rsid w:val="00480C29"/>
    <w:rsid w:val="00484B33"/>
    <w:rsid w:val="00492ED6"/>
    <w:rsid w:val="00497BD8"/>
    <w:rsid w:val="004A09E8"/>
    <w:rsid w:val="004A0DD3"/>
    <w:rsid w:val="004A2B7A"/>
    <w:rsid w:val="004A3B65"/>
    <w:rsid w:val="004A5761"/>
    <w:rsid w:val="004A778B"/>
    <w:rsid w:val="004B091C"/>
    <w:rsid w:val="004C1357"/>
    <w:rsid w:val="004C3D15"/>
    <w:rsid w:val="004D2C49"/>
    <w:rsid w:val="004D35B3"/>
    <w:rsid w:val="004D4302"/>
    <w:rsid w:val="004D7976"/>
    <w:rsid w:val="004E2266"/>
    <w:rsid w:val="004E280D"/>
    <w:rsid w:val="004E5000"/>
    <w:rsid w:val="004E6441"/>
    <w:rsid w:val="004F528B"/>
    <w:rsid w:val="004F654B"/>
    <w:rsid w:val="004F715D"/>
    <w:rsid w:val="005025C4"/>
    <w:rsid w:val="005111C3"/>
    <w:rsid w:val="005158B7"/>
    <w:rsid w:val="00521FD2"/>
    <w:rsid w:val="005347FE"/>
    <w:rsid w:val="00534876"/>
    <w:rsid w:val="0054196E"/>
    <w:rsid w:val="00541E65"/>
    <w:rsid w:val="00545F93"/>
    <w:rsid w:val="00551B0B"/>
    <w:rsid w:val="005606CF"/>
    <w:rsid w:val="00561DE2"/>
    <w:rsid w:val="0056435D"/>
    <w:rsid w:val="0056443D"/>
    <w:rsid w:val="00566966"/>
    <w:rsid w:val="00581174"/>
    <w:rsid w:val="00582D90"/>
    <w:rsid w:val="00583A9E"/>
    <w:rsid w:val="00585077"/>
    <w:rsid w:val="00591E19"/>
    <w:rsid w:val="00591E42"/>
    <w:rsid w:val="00594140"/>
    <w:rsid w:val="00595098"/>
    <w:rsid w:val="0059715E"/>
    <w:rsid w:val="005A776C"/>
    <w:rsid w:val="005A7EBE"/>
    <w:rsid w:val="005A7FC6"/>
    <w:rsid w:val="005C3CDD"/>
    <w:rsid w:val="005C540D"/>
    <w:rsid w:val="005C5CBB"/>
    <w:rsid w:val="005D3E0B"/>
    <w:rsid w:val="005D4CDB"/>
    <w:rsid w:val="005D6100"/>
    <w:rsid w:val="005D7D2C"/>
    <w:rsid w:val="005E30B9"/>
    <w:rsid w:val="005E463B"/>
    <w:rsid w:val="005E74F0"/>
    <w:rsid w:val="005F093F"/>
    <w:rsid w:val="005F102A"/>
    <w:rsid w:val="005F152C"/>
    <w:rsid w:val="005F1EE1"/>
    <w:rsid w:val="005F295D"/>
    <w:rsid w:val="005F4882"/>
    <w:rsid w:val="005F7329"/>
    <w:rsid w:val="0060567F"/>
    <w:rsid w:val="006100C9"/>
    <w:rsid w:val="00611F7B"/>
    <w:rsid w:val="00613022"/>
    <w:rsid w:val="00615BA6"/>
    <w:rsid w:val="006163F9"/>
    <w:rsid w:val="006165DF"/>
    <w:rsid w:val="006214CB"/>
    <w:rsid w:val="006339E7"/>
    <w:rsid w:val="00642186"/>
    <w:rsid w:val="00645637"/>
    <w:rsid w:val="006460C3"/>
    <w:rsid w:val="00646802"/>
    <w:rsid w:val="00656401"/>
    <w:rsid w:val="00672E7A"/>
    <w:rsid w:val="0067375F"/>
    <w:rsid w:val="00674B19"/>
    <w:rsid w:val="0067688F"/>
    <w:rsid w:val="0067798D"/>
    <w:rsid w:val="00680904"/>
    <w:rsid w:val="006828CB"/>
    <w:rsid w:val="00686DC8"/>
    <w:rsid w:val="00694CB2"/>
    <w:rsid w:val="006A108F"/>
    <w:rsid w:val="006A6660"/>
    <w:rsid w:val="006C054E"/>
    <w:rsid w:val="006C2846"/>
    <w:rsid w:val="006C6C37"/>
    <w:rsid w:val="006D0A88"/>
    <w:rsid w:val="006D0F1C"/>
    <w:rsid w:val="006D2DA7"/>
    <w:rsid w:val="006D61AF"/>
    <w:rsid w:val="006E2688"/>
    <w:rsid w:val="006E5936"/>
    <w:rsid w:val="006F056F"/>
    <w:rsid w:val="006F2214"/>
    <w:rsid w:val="006F2B42"/>
    <w:rsid w:val="006F43DA"/>
    <w:rsid w:val="00701BE8"/>
    <w:rsid w:val="0070342E"/>
    <w:rsid w:val="00704F96"/>
    <w:rsid w:val="00705622"/>
    <w:rsid w:val="00707887"/>
    <w:rsid w:val="007107D0"/>
    <w:rsid w:val="00710C0E"/>
    <w:rsid w:val="007131E0"/>
    <w:rsid w:val="00721F2A"/>
    <w:rsid w:val="007221A5"/>
    <w:rsid w:val="00722AD9"/>
    <w:rsid w:val="00722B03"/>
    <w:rsid w:val="00727987"/>
    <w:rsid w:val="007311C4"/>
    <w:rsid w:val="0073183C"/>
    <w:rsid w:val="00737D32"/>
    <w:rsid w:val="007456A2"/>
    <w:rsid w:val="0075297E"/>
    <w:rsid w:val="00756914"/>
    <w:rsid w:val="007578DF"/>
    <w:rsid w:val="00757EBB"/>
    <w:rsid w:val="00771BF3"/>
    <w:rsid w:val="00772C85"/>
    <w:rsid w:val="00780714"/>
    <w:rsid w:val="00787232"/>
    <w:rsid w:val="00791592"/>
    <w:rsid w:val="007915E7"/>
    <w:rsid w:val="00792503"/>
    <w:rsid w:val="007A3EEA"/>
    <w:rsid w:val="007A7655"/>
    <w:rsid w:val="007B528F"/>
    <w:rsid w:val="007C3BF0"/>
    <w:rsid w:val="007C624A"/>
    <w:rsid w:val="007D0170"/>
    <w:rsid w:val="007E0688"/>
    <w:rsid w:val="007E0A5C"/>
    <w:rsid w:val="007E18F1"/>
    <w:rsid w:val="007E79DE"/>
    <w:rsid w:val="007F2DE1"/>
    <w:rsid w:val="007F4773"/>
    <w:rsid w:val="00805068"/>
    <w:rsid w:val="00815779"/>
    <w:rsid w:val="00817A2E"/>
    <w:rsid w:val="00825B21"/>
    <w:rsid w:val="00840ADE"/>
    <w:rsid w:val="00855229"/>
    <w:rsid w:val="008605FE"/>
    <w:rsid w:val="00872D9D"/>
    <w:rsid w:val="008736E7"/>
    <w:rsid w:val="00880C1E"/>
    <w:rsid w:val="00884C09"/>
    <w:rsid w:val="00890363"/>
    <w:rsid w:val="00891619"/>
    <w:rsid w:val="00896C7B"/>
    <w:rsid w:val="00896C82"/>
    <w:rsid w:val="008972D2"/>
    <w:rsid w:val="008A169D"/>
    <w:rsid w:val="008A5676"/>
    <w:rsid w:val="008C076D"/>
    <w:rsid w:val="008C19BA"/>
    <w:rsid w:val="008D0332"/>
    <w:rsid w:val="008D4054"/>
    <w:rsid w:val="008D48B5"/>
    <w:rsid w:val="008D4ADE"/>
    <w:rsid w:val="008E0AA2"/>
    <w:rsid w:val="008F2E7A"/>
    <w:rsid w:val="008F35C5"/>
    <w:rsid w:val="008F68EE"/>
    <w:rsid w:val="008F7867"/>
    <w:rsid w:val="00900C05"/>
    <w:rsid w:val="009055B6"/>
    <w:rsid w:val="009070F5"/>
    <w:rsid w:val="0090799C"/>
    <w:rsid w:val="00912053"/>
    <w:rsid w:val="00924FA7"/>
    <w:rsid w:val="009266F2"/>
    <w:rsid w:val="00926FE2"/>
    <w:rsid w:val="009307AF"/>
    <w:rsid w:val="00930EA1"/>
    <w:rsid w:val="0094429E"/>
    <w:rsid w:val="009510FB"/>
    <w:rsid w:val="00953159"/>
    <w:rsid w:val="00953285"/>
    <w:rsid w:val="00954F62"/>
    <w:rsid w:val="00961561"/>
    <w:rsid w:val="00966CCC"/>
    <w:rsid w:val="00987735"/>
    <w:rsid w:val="00993BD0"/>
    <w:rsid w:val="00996EE0"/>
    <w:rsid w:val="009A1548"/>
    <w:rsid w:val="009A615A"/>
    <w:rsid w:val="009B098D"/>
    <w:rsid w:val="009B0AE9"/>
    <w:rsid w:val="009C0CAF"/>
    <w:rsid w:val="009C1E34"/>
    <w:rsid w:val="009C77F0"/>
    <w:rsid w:val="009D4864"/>
    <w:rsid w:val="009E3549"/>
    <w:rsid w:val="009E5722"/>
    <w:rsid w:val="009F1BF8"/>
    <w:rsid w:val="009F3AF2"/>
    <w:rsid w:val="009F3E95"/>
    <w:rsid w:val="00A01592"/>
    <w:rsid w:val="00A0215C"/>
    <w:rsid w:val="00A06E80"/>
    <w:rsid w:val="00A125DF"/>
    <w:rsid w:val="00A310B0"/>
    <w:rsid w:val="00A31DB3"/>
    <w:rsid w:val="00A34C43"/>
    <w:rsid w:val="00A3778F"/>
    <w:rsid w:val="00A42A21"/>
    <w:rsid w:val="00A46220"/>
    <w:rsid w:val="00A47391"/>
    <w:rsid w:val="00A506BF"/>
    <w:rsid w:val="00A5180D"/>
    <w:rsid w:val="00A54EBF"/>
    <w:rsid w:val="00A5519B"/>
    <w:rsid w:val="00A70032"/>
    <w:rsid w:val="00A71503"/>
    <w:rsid w:val="00A727A3"/>
    <w:rsid w:val="00A727D5"/>
    <w:rsid w:val="00A74A0A"/>
    <w:rsid w:val="00A81710"/>
    <w:rsid w:val="00A83AAB"/>
    <w:rsid w:val="00A87057"/>
    <w:rsid w:val="00A9195F"/>
    <w:rsid w:val="00A95D9B"/>
    <w:rsid w:val="00A96958"/>
    <w:rsid w:val="00AA1068"/>
    <w:rsid w:val="00AA177E"/>
    <w:rsid w:val="00AA1E4E"/>
    <w:rsid w:val="00AA2264"/>
    <w:rsid w:val="00AA2DED"/>
    <w:rsid w:val="00AB0716"/>
    <w:rsid w:val="00AB5056"/>
    <w:rsid w:val="00AB67A0"/>
    <w:rsid w:val="00AC2284"/>
    <w:rsid w:val="00AC56AF"/>
    <w:rsid w:val="00AD4C24"/>
    <w:rsid w:val="00AE78B9"/>
    <w:rsid w:val="00AE78C6"/>
    <w:rsid w:val="00AF32E6"/>
    <w:rsid w:val="00AF43CB"/>
    <w:rsid w:val="00AF5319"/>
    <w:rsid w:val="00B06994"/>
    <w:rsid w:val="00B10361"/>
    <w:rsid w:val="00B11845"/>
    <w:rsid w:val="00B14CB1"/>
    <w:rsid w:val="00B15341"/>
    <w:rsid w:val="00B2177A"/>
    <w:rsid w:val="00B34584"/>
    <w:rsid w:val="00B362BD"/>
    <w:rsid w:val="00B42DB4"/>
    <w:rsid w:val="00B504E1"/>
    <w:rsid w:val="00B51586"/>
    <w:rsid w:val="00B52BF3"/>
    <w:rsid w:val="00B55EDD"/>
    <w:rsid w:val="00B63C9C"/>
    <w:rsid w:val="00B70023"/>
    <w:rsid w:val="00B70A9B"/>
    <w:rsid w:val="00B73F0B"/>
    <w:rsid w:val="00B74537"/>
    <w:rsid w:val="00B845A5"/>
    <w:rsid w:val="00B90CDA"/>
    <w:rsid w:val="00B92795"/>
    <w:rsid w:val="00B928F3"/>
    <w:rsid w:val="00B93F85"/>
    <w:rsid w:val="00BA39A9"/>
    <w:rsid w:val="00BB2B3F"/>
    <w:rsid w:val="00BB4261"/>
    <w:rsid w:val="00BB73CD"/>
    <w:rsid w:val="00BD32F4"/>
    <w:rsid w:val="00BE1320"/>
    <w:rsid w:val="00BE238C"/>
    <w:rsid w:val="00BF2DB9"/>
    <w:rsid w:val="00BF413F"/>
    <w:rsid w:val="00BF4E6E"/>
    <w:rsid w:val="00BF5A63"/>
    <w:rsid w:val="00C0228E"/>
    <w:rsid w:val="00C04350"/>
    <w:rsid w:val="00C047D7"/>
    <w:rsid w:val="00C06D88"/>
    <w:rsid w:val="00C11758"/>
    <w:rsid w:val="00C1485B"/>
    <w:rsid w:val="00C25B6B"/>
    <w:rsid w:val="00C30FC7"/>
    <w:rsid w:val="00C37344"/>
    <w:rsid w:val="00C41795"/>
    <w:rsid w:val="00C42B9D"/>
    <w:rsid w:val="00C4417C"/>
    <w:rsid w:val="00C52296"/>
    <w:rsid w:val="00C53C53"/>
    <w:rsid w:val="00C548CF"/>
    <w:rsid w:val="00C54F6F"/>
    <w:rsid w:val="00C65DF2"/>
    <w:rsid w:val="00C65FC8"/>
    <w:rsid w:val="00C70C8F"/>
    <w:rsid w:val="00C7377D"/>
    <w:rsid w:val="00C81B55"/>
    <w:rsid w:val="00C94754"/>
    <w:rsid w:val="00C9574B"/>
    <w:rsid w:val="00C957A3"/>
    <w:rsid w:val="00CA0585"/>
    <w:rsid w:val="00CB094B"/>
    <w:rsid w:val="00CB3322"/>
    <w:rsid w:val="00CB6966"/>
    <w:rsid w:val="00CC245E"/>
    <w:rsid w:val="00CD2EFC"/>
    <w:rsid w:val="00CD5DE4"/>
    <w:rsid w:val="00CE07FC"/>
    <w:rsid w:val="00CE0BC9"/>
    <w:rsid w:val="00CE2E0F"/>
    <w:rsid w:val="00CE638C"/>
    <w:rsid w:val="00CF17ED"/>
    <w:rsid w:val="00CF3393"/>
    <w:rsid w:val="00D00392"/>
    <w:rsid w:val="00D02E5A"/>
    <w:rsid w:val="00D0771F"/>
    <w:rsid w:val="00D206AB"/>
    <w:rsid w:val="00D21722"/>
    <w:rsid w:val="00D21F8E"/>
    <w:rsid w:val="00D22D49"/>
    <w:rsid w:val="00D2396D"/>
    <w:rsid w:val="00D249BB"/>
    <w:rsid w:val="00D325A3"/>
    <w:rsid w:val="00D418D4"/>
    <w:rsid w:val="00D41ED8"/>
    <w:rsid w:val="00D43B89"/>
    <w:rsid w:val="00D44A32"/>
    <w:rsid w:val="00D54B98"/>
    <w:rsid w:val="00D61100"/>
    <w:rsid w:val="00D61BEC"/>
    <w:rsid w:val="00D64CA6"/>
    <w:rsid w:val="00D71B16"/>
    <w:rsid w:val="00D76B94"/>
    <w:rsid w:val="00D818DD"/>
    <w:rsid w:val="00D8540E"/>
    <w:rsid w:val="00D90108"/>
    <w:rsid w:val="00D9047B"/>
    <w:rsid w:val="00D94FF2"/>
    <w:rsid w:val="00DA45D8"/>
    <w:rsid w:val="00DC2529"/>
    <w:rsid w:val="00DC6F1A"/>
    <w:rsid w:val="00DD0DE4"/>
    <w:rsid w:val="00DD2D1A"/>
    <w:rsid w:val="00DD7C14"/>
    <w:rsid w:val="00DE1863"/>
    <w:rsid w:val="00DE1BDF"/>
    <w:rsid w:val="00DF20CD"/>
    <w:rsid w:val="00DF4057"/>
    <w:rsid w:val="00DF5859"/>
    <w:rsid w:val="00E01ABB"/>
    <w:rsid w:val="00E14661"/>
    <w:rsid w:val="00E16A91"/>
    <w:rsid w:val="00E21480"/>
    <w:rsid w:val="00E26435"/>
    <w:rsid w:val="00E30984"/>
    <w:rsid w:val="00E31D6F"/>
    <w:rsid w:val="00E53565"/>
    <w:rsid w:val="00E61E57"/>
    <w:rsid w:val="00E62655"/>
    <w:rsid w:val="00E679D3"/>
    <w:rsid w:val="00E67DE7"/>
    <w:rsid w:val="00E67E3A"/>
    <w:rsid w:val="00E728E9"/>
    <w:rsid w:val="00E90B1B"/>
    <w:rsid w:val="00E91E30"/>
    <w:rsid w:val="00E91FD4"/>
    <w:rsid w:val="00E943B5"/>
    <w:rsid w:val="00E97E6C"/>
    <w:rsid w:val="00EA1B67"/>
    <w:rsid w:val="00EA593C"/>
    <w:rsid w:val="00EB225F"/>
    <w:rsid w:val="00EB5C98"/>
    <w:rsid w:val="00EC353C"/>
    <w:rsid w:val="00EC3E1E"/>
    <w:rsid w:val="00EC6C01"/>
    <w:rsid w:val="00ED2946"/>
    <w:rsid w:val="00EE21BB"/>
    <w:rsid w:val="00EE3977"/>
    <w:rsid w:val="00EE574E"/>
    <w:rsid w:val="00EE6948"/>
    <w:rsid w:val="00EF7C4B"/>
    <w:rsid w:val="00F037FF"/>
    <w:rsid w:val="00F05B6F"/>
    <w:rsid w:val="00F122FB"/>
    <w:rsid w:val="00F141B3"/>
    <w:rsid w:val="00F228C7"/>
    <w:rsid w:val="00F245E3"/>
    <w:rsid w:val="00F31BC4"/>
    <w:rsid w:val="00F32980"/>
    <w:rsid w:val="00F36CA7"/>
    <w:rsid w:val="00F37BA6"/>
    <w:rsid w:val="00F407D5"/>
    <w:rsid w:val="00F42978"/>
    <w:rsid w:val="00F4627D"/>
    <w:rsid w:val="00F47A9D"/>
    <w:rsid w:val="00F5033B"/>
    <w:rsid w:val="00F53937"/>
    <w:rsid w:val="00F571D6"/>
    <w:rsid w:val="00F6025E"/>
    <w:rsid w:val="00F62FC4"/>
    <w:rsid w:val="00F6490E"/>
    <w:rsid w:val="00F65ED5"/>
    <w:rsid w:val="00F677A0"/>
    <w:rsid w:val="00F71A2B"/>
    <w:rsid w:val="00F8425F"/>
    <w:rsid w:val="00F87F94"/>
    <w:rsid w:val="00F91347"/>
    <w:rsid w:val="00F9392B"/>
    <w:rsid w:val="00F94541"/>
    <w:rsid w:val="00FA167B"/>
    <w:rsid w:val="00FA468E"/>
    <w:rsid w:val="00FA7CC4"/>
    <w:rsid w:val="00FB49F5"/>
    <w:rsid w:val="00FC0495"/>
    <w:rsid w:val="00FC3F3F"/>
    <w:rsid w:val="00FE0704"/>
    <w:rsid w:val="00FE2254"/>
    <w:rsid w:val="00FE4C63"/>
    <w:rsid w:val="00FF0CB5"/>
    <w:rsid w:val="00FF13FF"/>
    <w:rsid w:val="00FF2628"/>
    <w:rsid w:val="00FF4B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F8E4A"/>
  <w15:docId w15:val="{BED790FC-99F6-F346-AC16-6959A754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D2C"/>
  </w:style>
  <w:style w:type="paragraph" w:styleId="Rubrik1">
    <w:name w:val="heading 1"/>
    <w:basedOn w:val="Normal"/>
    <w:next w:val="Normal"/>
    <w:link w:val="Rubrik1Char"/>
    <w:uiPriority w:val="4"/>
    <w:qFormat/>
    <w:rsid w:val="0056443D"/>
    <w:pPr>
      <w:keepNext/>
      <w:numPr>
        <w:numId w:val="10"/>
      </w:numPr>
      <w:spacing w:before="240" w:after="40" w:line="240" w:lineRule="auto"/>
      <w:outlineLvl w:val="0"/>
    </w:pPr>
    <w:rPr>
      <w:rFonts w:ascii="Arial" w:hAnsi="Arial" w:cs="Arial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6443D"/>
    <w:pPr>
      <w:keepNext/>
      <w:numPr>
        <w:ilvl w:val="1"/>
        <w:numId w:val="10"/>
      </w:numPr>
      <w:spacing w:before="240" w:line="240" w:lineRule="auto"/>
      <w:outlineLvl w:val="1"/>
    </w:pPr>
    <w:rPr>
      <w:rFonts w:ascii="Arial" w:hAnsi="Arial" w:cs="Arial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6443D"/>
    <w:pPr>
      <w:keepNext/>
      <w:numPr>
        <w:ilvl w:val="2"/>
        <w:numId w:val="10"/>
      </w:numPr>
      <w:spacing w:before="120" w:line="240" w:lineRule="auto"/>
      <w:outlineLvl w:val="2"/>
    </w:pPr>
    <w:rPr>
      <w:rFonts w:ascii="Arial" w:hAnsi="Arial" w:cs="Arial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56443D"/>
    <w:pPr>
      <w:keepNext/>
      <w:numPr>
        <w:ilvl w:val="3"/>
        <w:numId w:val="10"/>
      </w:numPr>
      <w:spacing w:before="240" w:after="40" w:line="240" w:lineRule="auto"/>
      <w:outlineLvl w:val="3"/>
    </w:pPr>
    <w:rPr>
      <w:rFonts w:ascii="Arial" w:hAnsi="Arial" w:cs="Arial"/>
      <w:bCs/>
      <w:iCs/>
      <w:color w:val="000000" w:themeColor="text1"/>
      <w:sz w:val="20"/>
    </w:rPr>
  </w:style>
  <w:style w:type="paragraph" w:styleId="Rubrik5">
    <w:name w:val="heading 5"/>
    <w:basedOn w:val="Normal"/>
    <w:next w:val="Normal"/>
    <w:link w:val="Rubrik5Char"/>
    <w:uiPriority w:val="4"/>
    <w:semiHidden/>
    <w:rsid w:val="00890363"/>
    <w:pPr>
      <w:keepNext/>
      <w:numPr>
        <w:ilvl w:val="4"/>
        <w:numId w:val="10"/>
      </w:numPr>
      <w:outlineLvl w:val="4"/>
    </w:pPr>
    <w:rPr>
      <w:rFonts w:ascii="Arial" w:hAnsi="Arial" w:cs="Arial"/>
    </w:rPr>
  </w:style>
  <w:style w:type="paragraph" w:styleId="Rubrik6">
    <w:name w:val="heading 6"/>
    <w:basedOn w:val="Normal"/>
    <w:next w:val="Normal"/>
    <w:link w:val="Rubrik6Char"/>
    <w:uiPriority w:val="4"/>
    <w:semiHidden/>
    <w:rsid w:val="00890363"/>
    <w:pPr>
      <w:keepNext/>
      <w:numPr>
        <w:ilvl w:val="5"/>
        <w:numId w:val="10"/>
      </w:numPr>
      <w:outlineLvl w:val="5"/>
    </w:pPr>
    <w:rPr>
      <w:rFonts w:ascii="Arial" w:hAnsi="Arial"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817A2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7A2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817A2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4"/>
    <w:rsid w:val="0000054C"/>
    <w:rPr>
      <w:rFonts w:ascii="Arial" w:hAnsi="Arial" w:cs="Arial"/>
      <w:b/>
      <w:bCs/>
      <w:color w:val="000000" w:themeColor="text1"/>
      <w:sz w:val="36"/>
      <w:szCs w:val="28"/>
    </w:rPr>
  </w:style>
  <w:style w:type="character" w:customStyle="1" w:styleId="Rubrik2Char">
    <w:name w:val="Rubrik 2 Char"/>
    <w:link w:val="Rubrik2"/>
    <w:uiPriority w:val="4"/>
    <w:rsid w:val="0000054C"/>
    <w:rPr>
      <w:rFonts w:ascii="Arial" w:hAnsi="Arial" w:cs="Arial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uiPriority w:val="4"/>
    <w:rsid w:val="0000054C"/>
    <w:rPr>
      <w:rFonts w:ascii="Arial" w:hAnsi="Arial" w:cs="Arial"/>
      <w:b/>
      <w:bCs/>
      <w:color w:val="000000" w:themeColor="text1"/>
      <w:sz w:val="24"/>
    </w:rPr>
  </w:style>
  <w:style w:type="character" w:customStyle="1" w:styleId="Rubrik4Char">
    <w:name w:val="Rubrik 4 Char"/>
    <w:link w:val="Rubrik4"/>
    <w:uiPriority w:val="4"/>
    <w:rsid w:val="0000054C"/>
    <w:rPr>
      <w:rFonts w:ascii="Arial" w:hAnsi="Arial" w:cs="Arial"/>
      <w:bCs/>
      <w:iCs/>
      <w:color w:val="000000" w:themeColor="text1"/>
      <w:sz w:val="20"/>
    </w:rPr>
  </w:style>
  <w:style w:type="character" w:customStyle="1" w:styleId="Rubrik5Char">
    <w:name w:val="Rubrik 5 Char"/>
    <w:link w:val="Rubrik5"/>
    <w:uiPriority w:val="4"/>
    <w:semiHidden/>
    <w:rsid w:val="005A7EBE"/>
    <w:rPr>
      <w:rFonts w:ascii="Arial" w:hAnsi="Arial" w:cs="Arial"/>
    </w:rPr>
  </w:style>
  <w:style w:type="character" w:customStyle="1" w:styleId="Rubrik6Char">
    <w:name w:val="Rubrik 6 Char"/>
    <w:link w:val="Rubrik6"/>
    <w:uiPriority w:val="4"/>
    <w:semiHidden/>
    <w:rsid w:val="005A7EBE"/>
    <w:rPr>
      <w:rFonts w:ascii="Arial" w:hAnsi="Arial" w:cs="Arial"/>
      <w:iCs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8"/>
    <w:semiHidden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 w:cs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semiHidden/>
    <w:rsid w:val="005A7EBE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semiHidden/>
    <w:rsid w:val="00E97E6C"/>
    <w:pPr>
      <w:tabs>
        <w:tab w:val="center" w:pos="4680"/>
        <w:tab w:val="right" w:pos="9360"/>
      </w:tabs>
      <w:spacing w:after="0" w:line="230" w:lineRule="atLeast"/>
      <w:jc w:val="center"/>
    </w:pPr>
    <w:rPr>
      <w:rFonts w:ascii="Arial" w:hAnsi="Arial" w:cs="Arial"/>
      <w:sz w:val="19"/>
    </w:rPr>
  </w:style>
  <w:style w:type="character" w:customStyle="1" w:styleId="SidfotChar">
    <w:name w:val="Sidfot Char"/>
    <w:link w:val="Sidfot"/>
    <w:semiHidden/>
    <w:rsid w:val="005A7EBE"/>
    <w:rPr>
      <w:rFonts w:ascii="Arial" w:hAnsi="Arial" w:cs="Arial"/>
      <w:sz w:val="19"/>
    </w:rPr>
  </w:style>
  <w:style w:type="paragraph" w:styleId="Innehll1">
    <w:name w:val="toc 1"/>
    <w:basedOn w:val="Normal"/>
    <w:next w:val="Normal"/>
    <w:autoRedefine/>
    <w:uiPriority w:val="39"/>
    <w:rsid w:val="0056443D"/>
    <w:pPr>
      <w:tabs>
        <w:tab w:val="left" w:pos="567"/>
        <w:tab w:val="right" w:leader="dot" w:pos="7371"/>
      </w:tabs>
      <w:spacing w:before="120" w:after="0"/>
    </w:pPr>
    <w:rPr>
      <w:rFonts w:ascii="Arial" w:hAnsi="Arial" w:cs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884C09"/>
    <w:pPr>
      <w:tabs>
        <w:tab w:val="left" w:pos="1247"/>
        <w:tab w:val="right" w:leader="dot" w:pos="7371"/>
      </w:tabs>
      <w:spacing w:after="0"/>
      <w:ind w:left="567"/>
    </w:pPr>
    <w:rPr>
      <w:rFonts w:ascii="Arial" w:hAnsi="Arial" w:cs="Arial"/>
      <w:noProof/>
    </w:rPr>
  </w:style>
  <w:style w:type="paragraph" w:styleId="Innehll3">
    <w:name w:val="toc 3"/>
    <w:basedOn w:val="Normal"/>
    <w:next w:val="Normal"/>
    <w:autoRedefine/>
    <w:uiPriority w:val="39"/>
    <w:rsid w:val="00884C09"/>
    <w:pPr>
      <w:tabs>
        <w:tab w:val="left" w:pos="1247"/>
        <w:tab w:val="right" w:leader="dot" w:pos="7371"/>
      </w:tabs>
      <w:spacing w:after="0"/>
      <w:ind w:left="567"/>
    </w:pPr>
    <w:rPr>
      <w:rFonts w:ascii="Arial" w:hAnsi="Arial" w:cs="Arial"/>
      <w:noProof/>
    </w:rPr>
  </w:style>
  <w:style w:type="paragraph" w:styleId="Ballongtext">
    <w:name w:val="Balloon Text"/>
    <w:basedOn w:val="Normal"/>
    <w:link w:val="BallongtextChar"/>
    <w:semiHidden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A7E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817A2E"/>
    <w:pPr>
      <w:ind w:left="720"/>
      <w:contextualSpacing/>
    </w:pPr>
  </w:style>
  <w:style w:type="paragraph" w:customStyle="1" w:styleId="Huvudrubrik">
    <w:name w:val="Huvudrubrik"/>
    <w:basedOn w:val="Normal"/>
    <w:semiHidden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semiHidden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5A7EBE"/>
    <w:rPr>
      <w:sz w:val="18"/>
    </w:rPr>
  </w:style>
  <w:style w:type="character" w:styleId="Fotnotsreferens">
    <w:name w:val="footnote reference"/>
    <w:basedOn w:val="Standardstycketeckensnitt"/>
    <w:semiHidden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semiHidden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semiHidden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rsid w:val="0000054C"/>
    <w:pPr>
      <w:numPr>
        <w:numId w:val="0"/>
      </w:num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5A7E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semiHidden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 w:cs="Arial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semiHidden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semiHidden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  <w:lang w:eastAsia="en-US"/>
    </w:rPr>
  </w:style>
  <w:style w:type="paragraph" w:styleId="Datum">
    <w:name w:val="Date"/>
    <w:basedOn w:val="Normal"/>
    <w:next w:val="Normal"/>
    <w:link w:val="DatumChar"/>
    <w:semiHidden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semiHidden/>
    <w:rsid w:val="005A7EBE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Etikett">
    <w:name w:val="Etikett"/>
    <w:semiHidden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semiHidden/>
    <w:rsid w:val="00F141B3"/>
    <w:rPr>
      <w:sz w:val="16"/>
    </w:rPr>
  </w:style>
  <w:style w:type="paragraph" w:customStyle="1" w:styleId="FormelltextDnr">
    <w:name w:val="Formell text Dnr"/>
    <w:basedOn w:val="Formelltext"/>
    <w:semiHidden/>
    <w:rsid w:val="0029555E"/>
    <w:pPr>
      <w:spacing w:before="60"/>
    </w:pPr>
  </w:style>
  <w:style w:type="paragraph" w:customStyle="1" w:styleId="FormelltextDatum">
    <w:name w:val="Formell text Datum"/>
    <w:basedOn w:val="Formelltext"/>
    <w:semiHidden/>
    <w:rsid w:val="0029555E"/>
    <w:pPr>
      <w:spacing w:before="60"/>
    </w:pPr>
  </w:style>
  <w:style w:type="paragraph" w:customStyle="1" w:styleId="Sidfotvrigasidor">
    <w:name w:val="Sidfot övriga sidor"/>
    <w:basedOn w:val="Sidfot"/>
    <w:semiHidden/>
    <w:qFormat/>
    <w:rsid w:val="00C548CF"/>
    <w:pPr>
      <w:ind w:right="-1134"/>
      <w:jc w:val="right"/>
    </w:pPr>
  </w:style>
  <w:style w:type="paragraph" w:customStyle="1" w:styleId="Titel">
    <w:name w:val="Titel"/>
    <w:basedOn w:val="Rubrik1"/>
    <w:qFormat/>
    <w:rsid w:val="00DE1863"/>
    <w:pPr>
      <w:numPr>
        <w:numId w:val="0"/>
      </w:numPr>
      <w:spacing w:before="840" w:after="360"/>
    </w:pPr>
    <w:rPr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dh.sharepoint.com/sites/Dokument/Delade%20dokument/Styrdokumentsmall.dotx" TargetMode="External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KH mallar och grafisk profil" ma:contentTypeID="0x01010008F589A86727424A9F3109D08805FB2404005804F5B558C0C146946980E6EC736B44" ma:contentTypeVersion="26" ma:contentTypeDescription="" ma:contentTypeScope="" ma:versionID="0ac50d512611925042f2784f21000c52">
  <xsd:schema xmlns:xsd="http://www.w3.org/2001/XMLSchema" xmlns:xs="http://www.w3.org/2001/XMLSchema" xmlns:p="http://schemas.microsoft.com/office/2006/metadata/properties" xmlns:ns2="e2e1434d-d351-456d-ac02-fadfe5c40353" targetNamespace="http://schemas.microsoft.com/office/2006/metadata/properties" ma:root="true" ma:fieldsID="a0396d24c9044e1fe29e445fb1a5aa9a" ns2:_="">
    <xsd:import namespace="e2e1434d-d351-456d-ac02-fadfe5c40353"/>
    <xsd:element name="properties">
      <xsd:complexType>
        <xsd:sequence>
          <xsd:element name="documentManagement">
            <xsd:complexType>
              <xsd:all>
                <xsd:element ref="ns2:SKH_Arkiv" minOccurs="0"/>
                <xsd:element ref="ns2:SKH_grafiskprofil"/>
                <xsd:element ref="ns2:SKH_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1434d-d351-456d-ac02-fadfe5c40353" elementFormDefault="qualified">
    <xsd:import namespace="http://schemas.microsoft.com/office/2006/documentManagement/types"/>
    <xsd:import namespace="http://schemas.microsoft.com/office/infopath/2007/PartnerControls"/>
    <xsd:element name="SKH_Arkiv" ma:index="8" nillable="true" ma:displayName="Arkiv" ma:default="0" ma:internalName="SKH_Arkiv" ma:readOnly="false">
      <xsd:simpleType>
        <xsd:restriction base="dms:Boolean"/>
      </xsd:simpleType>
    </xsd:element>
    <xsd:element name="SKH_grafiskprofil" ma:index="9" ma:displayName="Mallar och grafisk profil" ma:format="Dropdown" ma:internalName="SKH_grafiskprofil" ma:readOnly="false">
      <xsd:simpleType>
        <xsd:restriction base="dms:Choice">
          <xsd:enumeration value="Dokumentmallar"/>
          <xsd:enumeration value="Grafisk profil"/>
        </xsd:restriction>
      </xsd:simpleType>
    </xsd:element>
    <xsd:element name="SKH_metadata" ma:index="10" nillable="true" ma:displayName="Dokumenttyp" ma:internalName="SKH_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Avtal"/>
                    <xsd:enumeration value="Blanketter"/>
                    <xsd:enumeration value="Doktorand"/>
                    <xsd:enumeration value="Ekonomi"/>
                    <xsd:enumeration value="Grafiska illustrationer"/>
                    <xsd:enumeration value="HR"/>
                    <xsd:enumeration value="Kårrådet"/>
                    <xsd:enumeration value="Nyhetsbrev forskning"/>
                    <xsd:enumeration value="Organisationsutveckling"/>
                    <xsd:enumeration value="Policies"/>
                    <xsd:enumeration value="Rapporter"/>
                    <xsd:enumeration value="Rutiner och riktlinjer"/>
                    <xsd:enumeration value="Styrdokument"/>
                    <xsd:enumeration value="Veckobrev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285abea-968e-40de-8630-e6b70e2957d0" ContentTypeId="0x01010008F589A86727424A9F3109D08805FB240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H_Arkiv xmlns="e2e1434d-d351-456d-ac02-fadfe5c40353">false</SKH_Arkiv>
    <SKH_metadata xmlns="e2e1434d-d351-456d-ac02-fadfe5c40353">
      <Value>Rutiner och riktlinjer</Value>
      <Value>Styrdokument</Value>
    </SKH_metadata>
    <SKH_grafiskprofil xmlns="e2e1434d-d351-456d-ac02-fadfe5c40353">Dokumentmallar</SKH_grafiskprofi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71E4-3A0B-498F-95AC-AB628A074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1434d-d351-456d-ac02-fadfe5c40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30BB1-4004-44CB-8CFF-6B84F54193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406CE91-8117-4AC5-87BC-F7838FDF834E}">
  <ds:schemaRefs>
    <ds:schemaRef ds:uri="http://schemas.microsoft.com/office/2006/metadata/properties"/>
    <ds:schemaRef ds:uri="http://schemas.microsoft.com/office/infopath/2007/PartnerControls"/>
    <ds:schemaRef ds:uri="e2e1434d-d351-456d-ac02-fadfe5c40353"/>
  </ds:schemaRefs>
</ds:datastoreItem>
</file>

<file path=customXml/itemProps4.xml><?xml version="1.0" encoding="utf-8"?>
<ds:datastoreItem xmlns:ds="http://schemas.openxmlformats.org/officeDocument/2006/customXml" ds:itemID="{7816EA6F-EF97-460C-A6D0-C16DE8518D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FD838A-35D4-488E-A336-8D71C11E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Styrdokumentsmall.dotx</Template>
  <TotalTime>24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Lovisa af Petersens</dc:creator>
  <cp:lastModifiedBy>Lovisa af Petersens</cp:lastModifiedBy>
  <cp:revision>4</cp:revision>
  <cp:lastPrinted>2017-09-20T16:27:00Z</cp:lastPrinted>
  <dcterms:created xsi:type="dcterms:W3CDTF">2023-04-26T09:09:00Z</dcterms:created>
  <dcterms:modified xsi:type="dcterms:W3CDTF">2023-05-03T13:08:00Z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0x01010008F589A86727424A9F3109D08805FB2404005804F5B558C0C146946980E6EC736B44</vt:lpwstr>
  </property>
  <property fmtid="{D5CDD505-2E9C-101B-9397-08002B2CF9AE}" pid="3" name="SKH_grafiskprofil">
    <vt:lpwstr>Dokumentmallar</vt:lpwstr>
  </property>
</Properties>
</file>